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9" w:rsidRPr="00E53E19" w:rsidRDefault="00E53E19">
      <w:pPr>
        <w:rPr>
          <w:b/>
        </w:rPr>
      </w:pPr>
      <w:bookmarkStart w:id="0" w:name="_GoBack"/>
      <w:bookmarkEnd w:id="0"/>
      <w:r w:rsidRPr="00E53E19">
        <w:rPr>
          <w:b/>
        </w:rPr>
        <w:t>Kosmova kronika česká</w:t>
      </w:r>
      <w:r w:rsidR="00247314">
        <w:rPr>
          <w:b/>
        </w:rPr>
        <w:t>, fragment (AMP, Sbírka rukopisů, sign</w:t>
      </w:r>
      <w:r w:rsidR="00811A1F">
        <w:rPr>
          <w:b/>
        </w:rPr>
        <w:t>. 7908</w:t>
      </w:r>
      <w:r w:rsidR="00247314">
        <w:rPr>
          <w:b/>
        </w:rPr>
        <w:t>)</w:t>
      </w:r>
    </w:p>
    <w:p w:rsidR="00E53E19" w:rsidRDefault="00E53E19"/>
    <w:p w:rsidR="00E53E19" w:rsidRPr="00E53E19" w:rsidRDefault="00E53E19">
      <w:pPr>
        <w:rPr>
          <w:b/>
        </w:rPr>
      </w:pPr>
      <w:r w:rsidRPr="00E53E19">
        <w:rPr>
          <w:b/>
        </w:rPr>
        <w:t>1. sloupec</w:t>
      </w:r>
    </w:p>
    <w:p w:rsidR="00E44F43" w:rsidRPr="00E53E19" w:rsidRDefault="00E44F43">
      <w:pPr>
        <w:rPr>
          <w:b/>
        </w:rPr>
      </w:pPr>
      <w:r w:rsidRPr="00E53E19">
        <w:rPr>
          <w:b/>
        </w:rPr>
        <w:t xml:space="preserve">třetí kniha, </w:t>
      </w:r>
      <w:r w:rsidR="00BB373F">
        <w:rPr>
          <w:b/>
        </w:rPr>
        <w:t xml:space="preserve">závěr </w:t>
      </w:r>
      <w:r w:rsidRPr="00E53E19">
        <w:rPr>
          <w:b/>
        </w:rPr>
        <w:t>kapitol</w:t>
      </w:r>
      <w:r w:rsidR="00BB373F">
        <w:rPr>
          <w:b/>
        </w:rPr>
        <w:t>y</w:t>
      </w:r>
      <w:r w:rsidRPr="00E53E19">
        <w:rPr>
          <w:b/>
        </w:rPr>
        <w:t xml:space="preserve"> XXI</w:t>
      </w:r>
    </w:p>
    <w:p w:rsidR="00A716EE" w:rsidRDefault="00527417">
      <w:r>
        <w:t xml:space="preserve">… </w:t>
      </w:r>
      <w:proofErr w:type="spellStart"/>
      <w:r>
        <w:t>v</w:t>
      </w:r>
      <w:r w:rsidR="00257EB2">
        <w:t>a</w:t>
      </w:r>
      <w:r>
        <w:t>d</w:t>
      </w:r>
      <w:r w:rsidR="00257EB2">
        <w:t>imo</w:t>
      </w:r>
      <w:r>
        <w:t>n</w:t>
      </w:r>
      <w:r w:rsidR="00257EB2">
        <w:t>io</w:t>
      </w:r>
      <w:proofErr w:type="spellEnd"/>
      <w:r w:rsidR="00A716EE">
        <w:t xml:space="preserve"> pro </w:t>
      </w:r>
      <w:proofErr w:type="spellStart"/>
      <w:r w:rsidR="00A716EE">
        <w:t>quingentis</w:t>
      </w:r>
      <w:proofErr w:type="spellEnd"/>
      <w:r w:rsidR="00A716EE">
        <w:t xml:space="preserve"> </w:t>
      </w:r>
      <w:proofErr w:type="spellStart"/>
      <w:r w:rsidR="00A716EE">
        <w:t>m</w:t>
      </w:r>
      <w:r w:rsidR="00060FDE">
        <w:t>a</w:t>
      </w:r>
      <w:r w:rsidR="00A716EE">
        <w:t>rcis</w:t>
      </w:r>
      <w:proofErr w:type="spellEnd"/>
      <w:r w:rsidR="00A716EE">
        <w:t xml:space="preserve"> </w:t>
      </w:r>
      <w:proofErr w:type="spellStart"/>
      <w:r w:rsidR="00A716EE">
        <w:t>argent</w:t>
      </w:r>
      <w:r w:rsidR="00060FDE">
        <w:t>i</w:t>
      </w:r>
      <w:proofErr w:type="spellEnd"/>
      <w:r w:rsidR="00060FDE">
        <w:t>.</w:t>
      </w:r>
      <w:r w:rsidR="00257EB2">
        <w:t xml:space="preserve"> </w:t>
      </w:r>
      <w:proofErr w:type="spellStart"/>
      <w:r w:rsidR="00A716EE">
        <w:t>Cert</w:t>
      </w:r>
      <w:r w:rsidR="00257EB2">
        <w:t>e</w:t>
      </w:r>
      <w:proofErr w:type="spellEnd"/>
      <w:r w:rsidR="00A716EE">
        <w:t xml:space="preserve"> non </w:t>
      </w:r>
      <w:proofErr w:type="spellStart"/>
      <w:r w:rsidR="00A716EE">
        <w:t>abbas</w:t>
      </w:r>
      <w:proofErr w:type="spellEnd"/>
      <w:r w:rsidR="00E53E19">
        <w:t>,</w:t>
      </w:r>
      <w:r w:rsidR="00A716EE">
        <w:t xml:space="preserve"> non </w:t>
      </w:r>
      <w:proofErr w:type="spellStart"/>
      <w:r w:rsidR="00A716EE">
        <w:t>prepositus</w:t>
      </w:r>
      <w:proofErr w:type="spellEnd"/>
      <w:r w:rsidR="00A716EE">
        <w:t xml:space="preserve">, non </w:t>
      </w:r>
      <w:proofErr w:type="spellStart"/>
      <w:r w:rsidR="00A716EE">
        <w:t>clericus</w:t>
      </w:r>
      <w:proofErr w:type="spellEnd"/>
      <w:r w:rsidR="00A716EE">
        <w:t xml:space="preserve">, non </w:t>
      </w:r>
      <w:proofErr w:type="spellStart"/>
      <w:r w:rsidR="00A716EE">
        <w:t>laicus</w:t>
      </w:r>
      <w:proofErr w:type="spellEnd"/>
      <w:r w:rsidR="00A716EE">
        <w:t xml:space="preserve">, non </w:t>
      </w:r>
      <w:proofErr w:type="spellStart"/>
      <w:r w:rsidR="00A716EE">
        <w:t>iudeus</w:t>
      </w:r>
      <w:proofErr w:type="spellEnd"/>
      <w:r w:rsidR="00A716EE">
        <w:t xml:space="preserve">, non </w:t>
      </w:r>
      <w:proofErr w:type="spellStart"/>
      <w:r w:rsidR="00A716EE">
        <w:t>mercator</w:t>
      </w:r>
      <w:proofErr w:type="spellEnd"/>
      <w:r w:rsidR="00A716EE">
        <w:t xml:space="preserve">, non </w:t>
      </w:r>
      <w:proofErr w:type="spellStart"/>
      <w:r w:rsidR="00A716EE">
        <w:t>trapezita</w:t>
      </w:r>
      <w:proofErr w:type="spellEnd"/>
      <w:r w:rsidR="00A716EE">
        <w:t xml:space="preserve">, non </w:t>
      </w:r>
      <w:proofErr w:type="spellStart"/>
      <w:r w:rsidR="00A716EE">
        <w:t>cytharista</w:t>
      </w:r>
      <w:proofErr w:type="spellEnd"/>
      <w:r w:rsidR="00A716EE">
        <w:t xml:space="preserve"> </w:t>
      </w:r>
      <w:proofErr w:type="spellStart"/>
      <w:r w:rsidR="00A716EE">
        <w:t>fuit</w:t>
      </w:r>
      <w:proofErr w:type="spellEnd"/>
      <w:r w:rsidR="00A716EE">
        <w:t xml:space="preserve">, qui non </w:t>
      </w:r>
      <w:proofErr w:type="spellStart"/>
      <w:r w:rsidR="00A716EE">
        <w:t>conferret</w:t>
      </w:r>
      <w:proofErr w:type="spellEnd"/>
      <w:r w:rsidR="00A716EE">
        <w:t xml:space="preserve"> </w:t>
      </w:r>
      <w:proofErr w:type="spellStart"/>
      <w:r w:rsidR="00A716EE">
        <w:t>in</w:t>
      </w:r>
      <w:r>
        <w:t>vi</w:t>
      </w:r>
      <w:r w:rsidR="00A716EE">
        <w:t>tus</w:t>
      </w:r>
      <w:proofErr w:type="spellEnd"/>
      <w:r w:rsidR="00A716EE">
        <w:t xml:space="preserve"> </w:t>
      </w:r>
      <w:proofErr w:type="spellStart"/>
      <w:r w:rsidR="00A716EE">
        <w:t>aliq</w:t>
      </w:r>
      <w:r>
        <w:t>ui</w:t>
      </w:r>
      <w:r w:rsidR="00A716EE">
        <w:t>t</w:t>
      </w:r>
      <w:proofErr w:type="spellEnd"/>
      <w:r w:rsidR="00A716EE">
        <w:t xml:space="preserve"> </w:t>
      </w:r>
      <w:proofErr w:type="spellStart"/>
      <w:r w:rsidR="00A716EE">
        <w:t>du</w:t>
      </w:r>
      <w:r w:rsidR="00060FDE">
        <w:t>ci</w:t>
      </w:r>
      <w:proofErr w:type="spellEnd"/>
      <w:r w:rsidR="00A716EE">
        <w:t xml:space="preserve"> de sua </w:t>
      </w:r>
      <w:proofErr w:type="spellStart"/>
      <w:r w:rsidR="00A716EE">
        <w:t>apoteca</w:t>
      </w:r>
      <w:proofErr w:type="spellEnd"/>
      <w:r w:rsidR="00E53E19">
        <w:t>.</w:t>
      </w:r>
      <w:r w:rsidR="00A716EE">
        <w:t xml:space="preserve"> </w:t>
      </w:r>
      <w:r w:rsidR="00E53E19">
        <w:t>P</w:t>
      </w:r>
      <w:r w:rsidR="00A716EE">
        <w:t xml:space="preserve">ost </w:t>
      </w:r>
      <w:proofErr w:type="spellStart"/>
      <w:r w:rsidR="00A716EE">
        <w:t>paucos</w:t>
      </w:r>
      <w:proofErr w:type="spellEnd"/>
      <w:r w:rsidR="00A716EE">
        <w:t xml:space="preserve"> </w:t>
      </w:r>
      <w:r>
        <w:t xml:space="preserve">vero </w:t>
      </w:r>
      <w:proofErr w:type="spellStart"/>
      <w:r>
        <w:t>dies</w:t>
      </w:r>
      <w:proofErr w:type="spellEnd"/>
      <w:r w:rsidR="00A716EE">
        <w:t xml:space="preserve"> Otto </w:t>
      </w:r>
      <w:proofErr w:type="spellStart"/>
      <w:r w:rsidR="00A716EE">
        <w:t>elapsus</w:t>
      </w:r>
      <w:proofErr w:type="spellEnd"/>
      <w:r w:rsidR="00A716EE">
        <w:t xml:space="preserve"> fuga </w:t>
      </w:r>
      <w:proofErr w:type="spellStart"/>
      <w:r w:rsidR="00A716EE">
        <w:t>reversus</w:t>
      </w:r>
      <w:proofErr w:type="spellEnd"/>
      <w:r w:rsidR="00A716EE">
        <w:t xml:space="preserve"> </w:t>
      </w:r>
      <w:proofErr w:type="spellStart"/>
      <w:r w:rsidR="00A716EE">
        <w:t>est</w:t>
      </w:r>
      <w:proofErr w:type="spellEnd"/>
      <w:r w:rsidR="00A716EE">
        <w:t xml:space="preserve"> ad </w:t>
      </w:r>
      <w:proofErr w:type="spellStart"/>
      <w:r w:rsidR="00A716EE">
        <w:t>fratrem</w:t>
      </w:r>
      <w:proofErr w:type="spellEnd"/>
      <w:r w:rsidR="00A716EE">
        <w:t xml:space="preserve"> </w:t>
      </w:r>
      <w:proofErr w:type="spellStart"/>
      <w:r w:rsidR="00A716EE">
        <w:t>suum</w:t>
      </w:r>
      <w:proofErr w:type="spellEnd"/>
      <w:r w:rsidR="00A716EE">
        <w:t xml:space="preserve"> de </w:t>
      </w:r>
      <w:proofErr w:type="spellStart"/>
      <w:r w:rsidR="00A716EE">
        <w:t>curte</w:t>
      </w:r>
      <w:proofErr w:type="spellEnd"/>
      <w:r w:rsidR="00A716EE">
        <w:t xml:space="preserve"> </w:t>
      </w:r>
      <w:proofErr w:type="spellStart"/>
      <w:r w:rsidR="00A716EE">
        <w:t>regia</w:t>
      </w:r>
      <w:proofErr w:type="spellEnd"/>
      <w:r>
        <w:t>,</w:t>
      </w:r>
      <w:r w:rsidR="00A716EE">
        <w:t xml:space="preserve"> </w:t>
      </w:r>
      <w:proofErr w:type="spellStart"/>
      <w:r w:rsidR="00A716EE">
        <w:t>quod</w:t>
      </w:r>
      <w:proofErr w:type="spellEnd"/>
      <w:r>
        <w:t xml:space="preserve"> …</w:t>
      </w:r>
    </w:p>
    <w:p w:rsidR="00E53E19" w:rsidRDefault="00E53E19">
      <w:r>
        <w:rPr>
          <w:rFonts w:ascii="Times New Roman" w:hAnsi="Times New Roman" w:cs="Times New Roman"/>
          <w:sz w:val="24"/>
          <w:szCs w:val="24"/>
        </w:rPr>
        <w:t>[</w:t>
      </w:r>
      <w:r>
        <w:t>Též bylo</w:t>
      </w:r>
      <w:r>
        <w:rPr>
          <w:rFonts w:ascii="Times New Roman" w:hAnsi="Times New Roman" w:cs="Times New Roman"/>
          <w:sz w:val="24"/>
          <w:szCs w:val="24"/>
        </w:rPr>
        <w:t>]</w:t>
      </w:r>
      <w:r>
        <w:t xml:space="preserve"> zastaveno </w:t>
      </w:r>
      <w:r>
        <w:rPr>
          <w:rFonts w:ascii="Times New Roman" w:hAnsi="Times New Roman" w:cs="Times New Roman"/>
          <w:sz w:val="24"/>
          <w:szCs w:val="24"/>
        </w:rPr>
        <w:t>[</w:t>
      </w:r>
      <w:r>
        <w:t>z téhož kostela pět lemovaných plášťů u Židů v Řezně</w:t>
      </w:r>
      <w:r>
        <w:rPr>
          <w:rFonts w:ascii="Times New Roman" w:hAnsi="Times New Roman" w:cs="Times New Roman"/>
          <w:sz w:val="24"/>
          <w:szCs w:val="24"/>
        </w:rPr>
        <w:t>]</w:t>
      </w:r>
      <w:r>
        <w:t xml:space="preserve"> za pět tisíc hřiven stříbra. Opravdu nebylo opata ani probošta, nebylo duchovního ani laika, nebylo Žida, ani kupce, ani směnárníka, nebylo žertéře, který by nebyl nerad něčím přispěl knížeti ze svého skladu. Po několika dnech však Ota vyvázl útěkem a vrátil se od královského dvora k svému bratru, což </w:t>
      </w:r>
      <w:r w:rsidR="00BB373F">
        <w:rPr>
          <w:rFonts w:ascii="Times New Roman" w:hAnsi="Times New Roman" w:cs="Times New Roman"/>
          <w:sz w:val="24"/>
          <w:szCs w:val="24"/>
        </w:rPr>
        <w:t>[</w:t>
      </w:r>
      <w:r>
        <w:t>se králi velice nelíbilo</w:t>
      </w:r>
      <w:r w:rsidR="00BB373F">
        <w:rPr>
          <w:rFonts w:ascii="Times New Roman" w:hAnsi="Times New Roman" w:cs="Times New Roman"/>
          <w:sz w:val="24"/>
          <w:szCs w:val="24"/>
        </w:rPr>
        <w:t>]</w:t>
      </w:r>
      <w:r>
        <w:t>.</w:t>
      </w:r>
    </w:p>
    <w:p w:rsidR="00A716EE" w:rsidRDefault="00A716EE"/>
    <w:p w:rsidR="00E44F43" w:rsidRDefault="00E44F43"/>
    <w:p w:rsidR="00B80CF3" w:rsidRDefault="00A716EE" w:rsidP="00487D22">
      <w:pPr>
        <w:rPr>
          <w:b/>
        </w:rPr>
      </w:pPr>
      <w:r w:rsidRPr="00BB373F">
        <w:rPr>
          <w:b/>
        </w:rPr>
        <w:t>2. sloupec</w:t>
      </w:r>
      <w:r w:rsidR="00B80CF3">
        <w:rPr>
          <w:b/>
        </w:rPr>
        <w:t xml:space="preserve"> </w:t>
      </w:r>
    </w:p>
    <w:p w:rsidR="00A716EE" w:rsidRPr="00BB373F" w:rsidRDefault="00B80CF3" w:rsidP="00487D22">
      <w:pPr>
        <w:rPr>
          <w:b/>
        </w:rPr>
      </w:pPr>
      <w:r>
        <w:rPr>
          <w:b/>
        </w:rPr>
        <w:t>třetí kniha, část ze začátku kapitoly XXII</w:t>
      </w:r>
    </w:p>
    <w:p w:rsidR="00A716EE" w:rsidRDefault="001F771C">
      <w:proofErr w:type="gramStart"/>
      <w:r>
        <w:rPr>
          <w:rFonts w:cs="Times New Roman"/>
        </w:rPr>
        <w:t xml:space="preserve">... </w:t>
      </w:r>
      <w:r w:rsidR="00B80CF3" w:rsidRPr="00B80CF3">
        <w:rPr>
          <w:rFonts w:cs="Times New Roman"/>
        </w:rPr>
        <w:t>[</w:t>
      </w:r>
      <w:proofErr w:type="spellStart"/>
      <w:r w:rsidR="00B80CF3" w:rsidRPr="00B80CF3">
        <w:rPr>
          <w:rFonts w:cs="Times New Roman"/>
        </w:rPr>
        <w:t>men</w:t>
      </w:r>
      <w:proofErr w:type="spellEnd"/>
      <w:proofErr w:type="gramEnd"/>
      <w:r w:rsidR="00B80CF3" w:rsidRPr="00B80CF3">
        <w:rPr>
          <w:rFonts w:cs="Times New Roman"/>
        </w:rPr>
        <w:t>]s</w:t>
      </w:r>
      <w:r w:rsidR="00A716EE" w:rsidRPr="00B80CF3">
        <w:t>es</w:t>
      </w:r>
      <w:r w:rsidR="00A716EE">
        <w:t xml:space="preserve"> </w:t>
      </w:r>
      <w:proofErr w:type="spellStart"/>
      <w:r w:rsidR="00A716EE">
        <w:t>misit</w:t>
      </w:r>
      <w:proofErr w:type="spellEnd"/>
      <w:r w:rsidR="00A716EE">
        <w:t xml:space="preserve"> et de </w:t>
      </w:r>
      <w:proofErr w:type="spellStart"/>
      <w:r w:rsidR="00A716EE">
        <w:t>sacro</w:t>
      </w:r>
      <w:proofErr w:type="spellEnd"/>
      <w:r w:rsidR="00A716EE">
        <w:t xml:space="preserve"> fonte </w:t>
      </w:r>
      <w:proofErr w:type="spellStart"/>
      <w:r w:rsidR="00A716EE">
        <w:t>baptismatis</w:t>
      </w:r>
      <w:proofErr w:type="spellEnd"/>
      <w:r w:rsidR="00A716EE">
        <w:t xml:space="preserve"> </w:t>
      </w:r>
      <w:proofErr w:type="spellStart"/>
      <w:r w:rsidR="00A716EE">
        <w:t>eum</w:t>
      </w:r>
      <w:proofErr w:type="spellEnd"/>
      <w:r w:rsidR="005013F0">
        <w:t xml:space="preserve"> </w:t>
      </w:r>
      <w:proofErr w:type="spellStart"/>
      <w:r w:rsidR="005013F0">
        <w:t>levat</w:t>
      </w:r>
      <w:proofErr w:type="spellEnd"/>
      <w:r w:rsidR="005013F0">
        <w:t xml:space="preserve"> </w:t>
      </w:r>
      <w:proofErr w:type="spellStart"/>
      <w:r w:rsidR="005013F0">
        <w:t>atque</w:t>
      </w:r>
      <w:proofErr w:type="spellEnd"/>
      <w:r w:rsidR="005013F0">
        <w:t xml:space="preserve"> </w:t>
      </w:r>
      <w:proofErr w:type="spellStart"/>
      <w:r w:rsidR="005013F0">
        <w:t>nomine</w:t>
      </w:r>
      <w:proofErr w:type="spellEnd"/>
      <w:r w:rsidR="005013F0">
        <w:t xml:space="preserve"> </w:t>
      </w:r>
      <w:proofErr w:type="spellStart"/>
      <w:r w:rsidR="005013F0">
        <w:t>suo</w:t>
      </w:r>
      <w:proofErr w:type="spellEnd"/>
      <w:r w:rsidR="005013F0">
        <w:t xml:space="preserve"> </w:t>
      </w:r>
      <w:proofErr w:type="spellStart"/>
      <w:r w:rsidR="005013F0">
        <w:t>Heinricum</w:t>
      </w:r>
      <w:proofErr w:type="spellEnd"/>
      <w:r w:rsidR="005013F0">
        <w:t xml:space="preserve"> </w:t>
      </w:r>
      <w:proofErr w:type="spellStart"/>
      <w:r w:rsidR="005013F0">
        <w:t>vocat</w:t>
      </w:r>
      <w:proofErr w:type="spellEnd"/>
      <w:r w:rsidR="005013F0">
        <w:t xml:space="preserve">. </w:t>
      </w:r>
      <w:proofErr w:type="spellStart"/>
      <w:r w:rsidR="005013F0">
        <w:t>Quem</w:t>
      </w:r>
      <w:proofErr w:type="spellEnd"/>
      <w:r w:rsidR="005013F0">
        <w:t xml:space="preserve"> </w:t>
      </w:r>
      <w:proofErr w:type="spellStart"/>
      <w:r w:rsidR="005013F0">
        <w:t>re</w:t>
      </w:r>
      <w:r w:rsidR="00060FDE">
        <w:t>mi</w:t>
      </w:r>
      <w:r w:rsidR="005013F0">
        <w:t>tt</w:t>
      </w:r>
      <w:r w:rsidR="00257EB2">
        <w:t>e</w:t>
      </w:r>
      <w:r w:rsidR="00527417">
        <w:t>n</w:t>
      </w:r>
      <w:r w:rsidR="005013F0">
        <w:t>s</w:t>
      </w:r>
      <w:proofErr w:type="spellEnd"/>
      <w:r w:rsidR="005013F0">
        <w:t xml:space="preserve"> </w:t>
      </w:r>
      <w:r w:rsidR="00257EB2">
        <w:t>a</w:t>
      </w:r>
      <w:r w:rsidR="005013F0">
        <w:t xml:space="preserve">d </w:t>
      </w:r>
      <w:proofErr w:type="gramStart"/>
      <w:r w:rsidR="005013F0">
        <w:t>patrem</w:t>
      </w:r>
      <w:proofErr w:type="gramEnd"/>
      <w:r w:rsidR="00D6724E">
        <w:t>,</w:t>
      </w:r>
      <w:r w:rsidR="005013F0">
        <w:t xml:space="preserve"> omne </w:t>
      </w:r>
      <w:proofErr w:type="spellStart"/>
      <w:r w:rsidR="005013F0">
        <w:t>debitum</w:t>
      </w:r>
      <w:proofErr w:type="spellEnd"/>
      <w:r w:rsidR="00527417">
        <w:t>,</w:t>
      </w:r>
      <w:r w:rsidR="005013F0">
        <w:t xml:space="preserve"> </w:t>
      </w:r>
      <w:proofErr w:type="spellStart"/>
      <w:r w:rsidR="005013F0">
        <w:t>s</w:t>
      </w:r>
      <w:r w:rsidR="00060FDE">
        <w:t>ci</w:t>
      </w:r>
      <w:r w:rsidR="005013F0">
        <w:t>l</w:t>
      </w:r>
      <w:r w:rsidR="00527417">
        <w:t>ic</w:t>
      </w:r>
      <w:r w:rsidR="00257EB2">
        <w:t>et</w:t>
      </w:r>
      <w:proofErr w:type="spellEnd"/>
      <w:r w:rsidR="005013F0">
        <w:t xml:space="preserve"> t</w:t>
      </w:r>
      <w:r w:rsidR="008A6D7D">
        <w:t>ri</w:t>
      </w:r>
      <w:r w:rsidR="005013F0">
        <w:t xml:space="preserve">a milia </w:t>
      </w:r>
      <w:proofErr w:type="spellStart"/>
      <w:r w:rsidR="005013F0">
        <w:t>talentorum</w:t>
      </w:r>
      <w:proofErr w:type="spellEnd"/>
      <w:r w:rsidR="00D6724E">
        <w:t>,</w:t>
      </w:r>
      <w:r w:rsidR="005013F0">
        <w:t xml:space="preserve"> </w:t>
      </w:r>
      <w:proofErr w:type="spellStart"/>
      <w:r w:rsidR="005013F0">
        <w:t>conpatri</w:t>
      </w:r>
      <w:proofErr w:type="spellEnd"/>
      <w:r w:rsidR="005013F0">
        <w:t xml:space="preserve"> </w:t>
      </w:r>
      <w:proofErr w:type="spellStart"/>
      <w:r w:rsidR="005013F0">
        <w:t>suo</w:t>
      </w:r>
      <w:proofErr w:type="spellEnd"/>
      <w:r w:rsidR="005013F0">
        <w:t xml:space="preserve"> </w:t>
      </w:r>
      <w:proofErr w:type="spellStart"/>
      <w:r w:rsidR="005013F0">
        <w:t>Z</w:t>
      </w:r>
      <w:r w:rsidR="00527417">
        <w:t>u</w:t>
      </w:r>
      <w:r w:rsidR="005013F0">
        <w:t>atoplik</w:t>
      </w:r>
      <w:proofErr w:type="spellEnd"/>
      <w:r w:rsidR="005013F0">
        <w:t xml:space="preserve"> </w:t>
      </w:r>
      <w:proofErr w:type="spellStart"/>
      <w:r w:rsidR="005013F0">
        <w:t>dimis</w:t>
      </w:r>
      <w:r w:rsidR="00257EB2">
        <w:t>it</w:t>
      </w:r>
      <w:proofErr w:type="spellEnd"/>
      <w:r w:rsidR="005013F0">
        <w:t xml:space="preserve"> et </w:t>
      </w:r>
      <w:proofErr w:type="spellStart"/>
      <w:r w:rsidR="005013F0">
        <w:t>precepit</w:t>
      </w:r>
      <w:proofErr w:type="spellEnd"/>
      <w:r w:rsidR="00D6724E">
        <w:t>,</w:t>
      </w:r>
      <w:r w:rsidR="005013F0">
        <w:t xml:space="preserve"> </w:t>
      </w:r>
      <w:proofErr w:type="spellStart"/>
      <w:r w:rsidR="005013F0">
        <w:t>ut</w:t>
      </w:r>
      <w:proofErr w:type="spellEnd"/>
      <w:r w:rsidR="005013F0">
        <w:t xml:space="preserve"> </w:t>
      </w:r>
      <w:proofErr w:type="spellStart"/>
      <w:r w:rsidR="005013F0">
        <w:t>paratus</w:t>
      </w:r>
      <w:proofErr w:type="spellEnd"/>
      <w:r w:rsidR="005013F0">
        <w:t xml:space="preserve"> </w:t>
      </w:r>
      <w:proofErr w:type="spellStart"/>
      <w:r w:rsidR="005013F0">
        <w:t>sit</w:t>
      </w:r>
      <w:proofErr w:type="spellEnd"/>
      <w:r w:rsidR="005013F0">
        <w:t xml:space="preserve"> </w:t>
      </w:r>
      <w:proofErr w:type="spellStart"/>
      <w:r w:rsidR="005013F0">
        <w:t>secum</w:t>
      </w:r>
      <w:proofErr w:type="spellEnd"/>
      <w:r w:rsidR="005013F0">
        <w:t xml:space="preserve"> in </w:t>
      </w:r>
      <w:proofErr w:type="spellStart"/>
      <w:r w:rsidR="005013F0">
        <w:t>expedicionem</w:t>
      </w:r>
      <w:proofErr w:type="spellEnd"/>
      <w:r w:rsidR="005013F0">
        <w:t xml:space="preserve"> </w:t>
      </w:r>
      <w:proofErr w:type="spellStart"/>
      <w:r w:rsidR="005013F0">
        <w:t>contra</w:t>
      </w:r>
      <w:proofErr w:type="spellEnd"/>
      <w:r w:rsidR="005013F0">
        <w:t xml:space="preserve"> </w:t>
      </w:r>
      <w:proofErr w:type="spellStart"/>
      <w:r w:rsidR="005013F0">
        <w:t>s</w:t>
      </w:r>
      <w:r w:rsidR="0096250F">
        <w:t>e</w:t>
      </w:r>
      <w:r w:rsidR="00257EB2">
        <w:t>v</w:t>
      </w:r>
      <w:r w:rsidR="005013F0">
        <w:t>iciam</w:t>
      </w:r>
      <w:proofErr w:type="spellEnd"/>
      <w:r w:rsidR="005013F0">
        <w:t xml:space="preserve"> </w:t>
      </w:r>
      <w:proofErr w:type="spellStart"/>
      <w:r w:rsidR="005013F0">
        <w:t>ungarorum</w:t>
      </w:r>
      <w:proofErr w:type="spellEnd"/>
      <w:r w:rsidR="003C0576">
        <w:t>,</w:t>
      </w:r>
      <w:r w:rsidR="005013F0">
        <w:t xml:space="preserve"> </w:t>
      </w:r>
      <w:proofErr w:type="spellStart"/>
      <w:r w:rsidR="00257EB2">
        <w:t>qui</w:t>
      </w:r>
      <w:r w:rsidR="005013F0">
        <w:t>a</w:t>
      </w:r>
      <w:proofErr w:type="spellEnd"/>
      <w:r w:rsidR="005013F0">
        <w:t xml:space="preserve"> </w:t>
      </w:r>
      <w:proofErr w:type="spellStart"/>
      <w:r w:rsidR="005013F0">
        <w:t>rogatu</w:t>
      </w:r>
      <w:proofErr w:type="spellEnd"/>
      <w:r w:rsidR="005013F0">
        <w:t xml:space="preserve"> </w:t>
      </w:r>
      <w:proofErr w:type="spellStart"/>
      <w:r w:rsidR="005013F0">
        <w:t>quorumdam</w:t>
      </w:r>
      <w:proofErr w:type="spellEnd"/>
      <w:r w:rsidR="005013F0">
        <w:t xml:space="preserve"> </w:t>
      </w:r>
      <w:proofErr w:type="spellStart"/>
      <w:r w:rsidR="005013F0">
        <w:t>teutonicorum</w:t>
      </w:r>
      <w:proofErr w:type="spellEnd"/>
      <w:r w:rsidR="005013F0">
        <w:t xml:space="preserve"> </w:t>
      </w:r>
      <w:proofErr w:type="spellStart"/>
      <w:r w:rsidR="005013F0">
        <w:t>illu</w:t>
      </w:r>
      <w:r w:rsidR="0096250F">
        <w:t>c</w:t>
      </w:r>
      <w:proofErr w:type="spellEnd"/>
      <w:r w:rsidR="0096250F">
        <w:t xml:space="preserve"> …</w:t>
      </w:r>
    </w:p>
    <w:p w:rsidR="00B80CF3" w:rsidRDefault="00B80CF3"/>
    <w:p w:rsidR="00B80CF3" w:rsidRDefault="00B80CF3">
      <w:r w:rsidRPr="00B80CF3">
        <w:rPr>
          <w:rFonts w:cs="Times New Roman"/>
        </w:rPr>
        <w:t>[</w:t>
      </w:r>
      <w:r>
        <w:rPr>
          <w:rFonts w:cs="Times New Roman"/>
        </w:rPr>
        <w:t>Po pěti</w:t>
      </w:r>
      <w:r w:rsidRPr="00B80CF3">
        <w:rPr>
          <w:rFonts w:cs="Times New Roman"/>
        </w:rPr>
        <w:t>]</w:t>
      </w:r>
      <w:r>
        <w:t xml:space="preserve"> měsících poslal </w:t>
      </w:r>
      <w:r w:rsidRPr="00B80CF3">
        <w:rPr>
          <w:rFonts w:cs="Times New Roman"/>
        </w:rPr>
        <w:t>[</w:t>
      </w:r>
      <w:r>
        <w:t>pro něj král Jindřich</w:t>
      </w:r>
      <w:r w:rsidRPr="00B80CF3">
        <w:rPr>
          <w:rFonts w:cs="Times New Roman"/>
        </w:rPr>
        <w:t>]</w:t>
      </w:r>
      <w:r>
        <w:t xml:space="preserve">, ze svaté křestní vody ho pozdvihl a podle sebe ho pojmenoval Jindřichem. Když ho poslal zpět k otci, odpustil svému kmotřenci Svatoplukovi celý dluh, totiž tři tisíce hřiven, a uložil mu, aby byl připraven vydati se s ním na výpravu proti uherské ukrutnosti. Neboť na prosbu některých Němců </w:t>
      </w:r>
      <w:r w:rsidR="001F771C" w:rsidRPr="00B80CF3">
        <w:rPr>
          <w:rFonts w:cs="Times New Roman"/>
        </w:rPr>
        <w:t>[</w:t>
      </w:r>
      <w:r>
        <w:t>se rozhodl táhnouti</w:t>
      </w:r>
      <w:r w:rsidR="001F771C" w:rsidRPr="00B80CF3">
        <w:rPr>
          <w:rFonts w:cs="Times New Roman"/>
        </w:rPr>
        <w:t>]</w:t>
      </w:r>
      <w:r>
        <w:t xml:space="preserve"> tam, </w:t>
      </w:r>
      <w:r w:rsidR="001F771C" w:rsidRPr="00B80CF3">
        <w:rPr>
          <w:rFonts w:cs="Times New Roman"/>
        </w:rPr>
        <w:t>[</w:t>
      </w:r>
      <w:r>
        <w:t xml:space="preserve">aby pomstil zavraždění poutníků jeruzalémských, </w:t>
      </w:r>
      <w:r w:rsidR="001F771C">
        <w:t>jež onen národ v své krutosti jednak mečem zahubil, jednak do otroctví uvedl</w:t>
      </w:r>
      <w:r w:rsidR="001F771C" w:rsidRPr="00B80CF3">
        <w:rPr>
          <w:rFonts w:cs="Times New Roman"/>
        </w:rPr>
        <w:t>]</w:t>
      </w:r>
      <w:r w:rsidR="001F771C">
        <w:t>.</w:t>
      </w:r>
    </w:p>
    <w:p w:rsidR="00B80CF3" w:rsidRDefault="00B80CF3"/>
    <w:p w:rsidR="00B80CF3" w:rsidRDefault="00B9763F">
      <w:r>
        <w:t xml:space="preserve">Překlad </w:t>
      </w:r>
      <w:proofErr w:type="gramStart"/>
      <w:r>
        <w:t>dle</w:t>
      </w:r>
      <w:proofErr w:type="gramEnd"/>
      <w:r>
        <w:t>: Kosmova kronika česká, Praha 1975 (přeložili Karel Hrdina, Marie Bláhová).</w:t>
      </w:r>
    </w:p>
    <w:p w:rsidR="00B80CF3" w:rsidRDefault="00B80CF3"/>
    <w:p w:rsidR="00B80CF3" w:rsidRDefault="00B80CF3"/>
    <w:sectPr w:rsidR="00B80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07A9"/>
    <w:multiLevelType w:val="hybridMultilevel"/>
    <w:tmpl w:val="C2C6A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567DDE"/>
    <w:multiLevelType w:val="hybridMultilevel"/>
    <w:tmpl w:val="E6108E1A"/>
    <w:lvl w:ilvl="0" w:tplc="5150BE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5A110487"/>
    <w:multiLevelType w:val="hybridMultilevel"/>
    <w:tmpl w:val="00564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E4"/>
    <w:rsid w:val="00033461"/>
    <w:rsid w:val="00060FDE"/>
    <w:rsid w:val="000628C8"/>
    <w:rsid w:val="000723FD"/>
    <w:rsid w:val="00095065"/>
    <w:rsid w:val="000F4F8C"/>
    <w:rsid w:val="00131527"/>
    <w:rsid w:val="001877C5"/>
    <w:rsid w:val="001F5011"/>
    <w:rsid w:val="001F771C"/>
    <w:rsid w:val="00247314"/>
    <w:rsid w:val="00257EB2"/>
    <w:rsid w:val="002B07F9"/>
    <w:rsid w:val="002F1BEE"/>
    <w:rsid w:val="002F425C"/>
    <w:rsid w:val="003C0576"/>
    <w:rsid w:val="00487D22"/>
    <w:rsid w:val="005013F0"/>
    <w:rsid w:val="00524832"/>
    <w:rsid w:val="00527009"/>
    <w:rsid w:val="00527417"/>
    <w:rsid w:val="005C0305"/>
    <w:rsid w:val="005F0682"/>
    <w:rsid w:val="00634B13"/>
    <w:rsid w:val="006F74E4"/>
    <w:rsid w:val="007355B4"/>
    <w:rsid w:val="00743434"/>
    <w:rsid w:val="00811A1F"/>
    <w:rsid w:val="00846A15"/>
    <w:rsid w:val="008A6D7D"/>
    <w:rsid w:val="009048A2"/>
    <w:rsid w:val="0091358E"/>
    <w:rsid w:val="00946A3B"/>
    <w:rsid w:val="00954F00"/>
    <w:rsid w:val="0096250F"/>
    <w:rsid w:val="00991881"/>
    <w:rsid w:val="009D5328"/>
    <w:rsid w:val="009E37D4"/>
    <w:rsid w:val="009F35EF"/>
    <w:rsid w:val="00A716EE"/>
    <w:rsid w:val="00A807E0"/>
    <w:rsid w:val="00AB17CB"/>
    <w:rsid w:val="00B80CF3"/>
    <w:rsid w:val="00B933DA"/>
    <w:rsid w:val="00B9763F"/>
    <w:rsid w:val="00BB373F"/>
    <w:rsid w:val="00C20520"/>
    <w:rsid w:val="00C66E49"/>
    <w:rsid w:val="00CE2130"/>
    <w:rsid w:val="00D01E54"/>
    <w:rsid w:val="00D57095"/>
    <w:rsid w:val="00D6724E"/>
    <w:rsid w:val="00D67B4B"/>
    <w:rsid w:val="00D94AAA"/>
    <w:rsid w:val="00DE0CF0"/>
    <w:rsid w:val="00E12AB2"/>
    <w:rsid w:val="00E1788E"/>
    <w:rsid w:val="00E23CA3"/>
    <w:rsid w:val="00E44BD4"/>
    <w:rsid w:val="00E44F43"/>
    <w:rsid w:val="00E47B76"/>
    <w:rsid w:val="00E53E19"/>
    <w:rsid w:val="00E66AE1"/>
    <w:rsid w:val="00E84C84"/>
    <w:rsid w:val="00EB7B32"/>
    <w:rsid w:val="00F32DDA"/>
    <w:rsid w:val="00F61345"/>
    <w:rsid w:val="00FD3D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1532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Národní archiv</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m000xm9473</dc:creator>
  <cp:lastModifiedBy>Benešová Emilie</cp:lastModifiedBy>
  <cp:revision>2</cp:revision>
  <dcterms:created xsi:type="dcterms:W3CDTF">2017-08-08T08:24:00Z</dcterms:created>
  <dcterms:modified xsi:type="dcterms:W3CDTF">2017-08-08T08:24:00Z</dcterms:modified>
</cp:coreProperties>
</file>